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7 класса</w:t>
      </w:r>
    </w:p>
    <w:p w:rsidR="0056761D" w:rsidRDefault="0056761D" w:rsidP="0056761D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2976"/>
        <w:gridCol w:w="3261"/>
        <w:gridCol w:w="3685"/>
        <w:gridCol w:w="4897"/>
      </w:tblGrid>
      <w:tr w:rsidR="0056761D" w:rsidTr="007815B0">
        <w:tc>
          <w:tcPr>
            <w:tcW w:w="851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976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261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3685" w:type="dxa"/>
          </w:tcPr>
          <w:p w:rsidR="0056761D" w:rsidRPr="004F50D5" w:rsidRDefault="0056761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897" w:type="dxa"/>
          </w:tcPr>
          <w:p w:rsidR="0056761D" w:rsidRDefault="0056761D" w:rsidP="002D659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6761D" w:rsidRPr="0017775E" w:rsidTr="007815B0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7E674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2976" w:type="dxa"/>
          </w:tcPr>
          <w:p w:rsidR="001B2E01" w:rsidRDefault="001B2E01" w:rsidP="002D6595">
            <w:pPr>
              <w:rPr>
                <w:rStyle w:val="210pt"/>
                <w:rFonts w:eastAsia="Arial Unicode MS"/>
                <w:i w:val="0"/>
                <w:sz w:val="24"/>
                <w:szCs w:val="24"/>
              </w:rPr>
            </w:pPr>
          </w:p>
          <w:p w:rsidR="0056761D" w:rsidRPr="00A0456B" w:rsidRDefault="007E674D" w:rsidP="002D6595">
            <w:pPr>
              <w:rPr>
                <w:rStyle w:val="210pt0"/>
                <w:rFonts w:eastAsia="Arial Unicode MS"/>
                <w:b w:val="0"/>
                <w:i/>
                <w:sz w:val="24"/>
                <w:szCs w:val="24"/>
              </w:rPr>
            </w:pPr>
            <w:r w:rsidRPr="00A0456B">
              <w:rPr>
                <w:rStyle w:val="210pt"/>
                <w:rFonts w:eastAsia="Arial Unicode MS"/>
                <w:b w:val="0"/>
                <w:i w:val="0"/>
                <w:sz w:val="24"/>
                <w:szCs w:val="24"/>
              </w:rPr>
              <w:t>Сладости, десерты, напитки</w:t>
            </w:r>
            <w:r w:rsidRPr="00A0456B">
              <w:rPr>
                <w:rStyle w:val="210pt0"/>
                <w:rFonts w:eastAsia="Arial Unicode MS"/>
                <w:b w:val="0"/>
                <w:i/>
                <w:sz w:val="24"/>
                <w:szCs w:val="24"/>
              </w:rPr>
              <w:t>.</w:t>
            </w:r>
            <w:r w:rsidRPr="00A0456B">
              <w:rPr>
                <w:rFonts w:eastAsia="Arial Unicode MS"/>
                <w:b/>
                <w:i/>
                <w:sz w:val="24"/>
                <w:szCs w:val="24"/>
              </w:rPr>
              <w:t xml:space="preserve"> </w:t>
            </w:r>
            <w:r w:rsidRPr="00A0456B">
              <w:rPr>
                <w:rStyle w:val="210pt"/>
                <w:rFonts w:eastAsia="Arial Unicode MS"/>
                <w:b w:val="0"/>
                <w:i w:val="0"/>
                <w:sz w:val="24"/>
                <w:szCs w:val="24"/>
              </w:rPr>
              <w:t>Сервировка стола к обеду</w:t>
            </w:r>
            <w:r w:rsidRPr="00A0456B">
              <w:rPr>
                <w:rStyle w:val="210pt0"/>
                <w:rFonts w:eastAsia="Arial Unicode MS"/>
                <w:b w:val="0"/>
                <w:i/>
                <w:sz w:val="24"/>
                <w:szCs w:val="24"/>
              </w:rPr>
              <w:t>.</w:t>
            </w:r>
          </w:p>
          <w:p w:rsidR="001B2E01" w:rsidRPr="007E674D" w:rsidRDefault="001B2E01" w:rsidP="002D659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3F7889" w:rsidRDefault="003F7889" w:rsidP="002D65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761D" w:rsidRPr="00506498" w:rsidRDefault="003F7889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3F78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Десе́рт</w:t>
            </w:r>
            <w:proofErr w:type="spellEnd"/>
            <w:proofErr w:type="gramEnd"/>
            <w:r w:rsidRPr="003F7889">
              <w:rPr>
                <w:rFonts w:ascii="Times New Roman" w:hAnsi="Times New Roman" w:cs="Times New Roman"/>
                <w:sz w:val="24"/>
                <w:szCs w:val="24"/>
              </w:rPr>
              <w:t xml:space="preserve"> (от фр. </w:t>
            </w:r>
            <w:proofErr w:type="spellStart"/>
            <w:r w:rsidRPr="003F7889">
              <w:rPr>
                <w:rFonts w:ascii="Times New Roman" w:hAnsi="Times New Roman" w:cs="Times New Roman"/>
                <w:sz w:val="24"/>
                <w:szCs w:val="24"/>
              </w:rPr>
              <w:t>dessert</w:t>
            </w:r>
            <w:proofErr w:type="spellEnd"/>
            <w:r w:rsidRPr="003F7889">
              <w:rPr>
                <w:rFonts w:ascii="Times New Roman" w:hAnsi="Times New Roman" w:cs="Times New Roman"/>
                <w:sz w:val="24"/>
                <w:szCs w:val="24"/>
              </w:rPr>
              <w:t>) — завершающее блюдо стола, предназначенное для получения приятных вкусовых ощущений в конце обеда или ужина, обычно — сладкие деликатесы (не фрукты).</w:t>
            </w:r>
          </w:p>
        </w:tc>
        <w:tc>
          <w:tcPr>
            <w:tcW w:w="3685" w:type="dxa"/>
          </w:tcPr>
          <w:p w:rsidR="004F50D5" w:rsidRDefault="004F50D5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75E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 xml:space="preserve">1.Внимательно просмотреть презентацию </w:t>
            </w:r>
            <w:r w:rsidR="00D86FE9">
              <w:rPr>
                <w:rFonts w:ascii="Times New Roman" w:hAnsi="Times New Roman" w:cs="Times New Roman"/>
                <w:sz w:val="24"/>
                <w:szCs w:val="24"/>
              </w:rPr>
              <w:t>и видеоролик по теме, сделать в тетради краткие записи под руководством педагога</w:t>
            </w: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2.Устно ответить на вопросы последнего слайда презентации</w:t>
            </w:r>
          </w:p>
          <w:p w:rsidR="00592E3D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E3D" w:rsidRPr="004F50D5" w:rsidRDefault="00592E3D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9F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</w:t>
            </w:r>
            <w:r w:rsidR="004D1890">
              <w:rPr>
                <w:rFonts w:ascii="Times New Roman" w:hAnsi="Times New Roman" w:cs="Times New Roman"/>
                <w:sz w:val="24"/>
                <w:szCs w:val="24"/>
              </w:rPr>
              <w:t>равильно расставлять приборы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1890">
              <w:rPr>
                <w:rFonts w:ascii="Times New Roman" w:hAnsi="Times New Roman" w:cs="Times New Roman"/>
                <w:sz w:val="24"/>
                <w:szCs w:val="24"/>
              </w:rPr>
              <w:t>обеду</w:t>
            </w:r>
            <w:r w:rsidR="006949FA">
              <w:rPr>
                <w:rFonts w:ascii="Times New Roman" w:hAnsi="Times New Roman" w:cs="Times New Roman"/>
                <w:sz w:val="24"/>
                <w:szCs w:val="24"/>
              </w:rPr>
              <w:t xml:space="preserve"> (учиться рассказывать порядок действий)</w:t>
            </w:r>
          </w:p>
          <w:p w:rsidR="0017775E" w:rsidRPr="004F50D5" w:rsidRDefault="0017775E" w:rsidP="001777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61D" w:rsidRPr="004F50D5" w:rsidRDefault="0056761D" w:rsidP="00CB36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7" w:type="dxa"/>
          </w:tcPr>
          <w:p w:rsidR="0017775E" w:rsidRDefault="0017775E" w:rsidP="002D6595"/>
          <w:p w:rsidR="0017775E" w:rsidRDefault="00A0456B" w:rsidP="002D6595">
            <w:hyperlink r:id="rId5" w:history="1">
              <w:r w:rsidR="00817DA7" w:rsidRPr="00817DA7">
                <w:rPr>
                  <w:color w:val="0000FF"/>
                  <w:u w:val="single"/>
                </w:rPr>
                <w:t>https://infourok.ru/prezentaciya-po-tehnologii-dlya-klassa-na-temu-sladosti-deserti-napitki-3115904.html</w:t>
              </w:r>
            </w:hyperlink>
          </w:p>
          <w:p w:rsidR="00D86FE9" w:rsidRDefault="00D86FE9" w:rsidP="002D6595"/>
          <w:p w:rsidR="00D86FE9" w:rsidRPr="00F155C9" w:rsidRDefault="00A0456B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proofErr w:type="gramStart"/>
              <w:r w:rsidR="00D86FE9" w:rsidRPr="00D86FE9">
                <w:rPr>
                  <w:color w:val="0000FF"/>
                  <w:u w:val="single"/>
                </w:rPr>
                <w:t>https://yandex.ru/video/preview/?filmId=14466731951729452710&amp;text=%D0%B2%D0%B8%D0%B4%D0%B5%D0%BE%D1%80%D0%BE%D0%BB%D0%B8%D0%BA%20%D0%B4%D0%BB%D1%8F%20%D1%88%D0%BA%D0%BE%D0%BB%D1%8C%D0%BD%D0%B8%D0%BA%D0%BE%D0%B2%20%D0%A1%D0</w:t>
              </w:r>
              <w:proofErr w:type="gramEnd"/>
              <w:r w:rsidR="00D86FE9" w:rsidRPr="00D86FE9">
                <w:rPr>
                  <w:color w:val="0000FF"/>
                  <w:u w:val="single"/>
                </w:rPr>
                <w:t>%B5%D1%80%D0%B2%D0%B8%D1%80%D0%BE%D0%B2%D0%BA%D0%B0%20%D1%81%D1%82%D0%BE%D0%BB%D0%B0%20%D0%BA%20%D0%BE%D0%B1%D0%B5%D0%B4%D1%83.&amp;path=wizard&amp;parent-reqid=1586639604461873-302516753354097951100282-production-app-host-vla-web-yp-208&amp;redircnt=1586639784.1</w:t>
              </w:r>
            </w:hyperlink>
          </w:p>
        </w:tc>
      </w:tr>
      <w:tr w:rsidR="0056761D" w:rsidRPr="006949FA" w:rsidTr="007815B0">
        <w:tc>
          <w:tcPr>
            <w:tcW w:w="851" w:type="dxa"/>
          </w:tcPr>
          <w:p w:rsidR="001B2E01" w:rsidRDefault="001B2E01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6761D" w:rsidRPr="00F155C9" w:rsidRDefault="007E674D" w:rsidP="002D6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18.04</w:t>
            </w:r>
          </w:p>
        </w:tc>
        <w:tc>
          <w:tcPr>
            <w:tcW w:w="2976" w:type="dxa"/>
          </w:tcPr>
          <w:p w:rsidR="001B2E01" w:rsidRDefault="001B2E01" w:rsidP="002D6595">
            <w:pPr>
              <w:rPr>
                <w:rStyle w:val="210pt1"/>
                <w:rFonts w:eastAsia="Arial Unicode MS"/>
                <w:sz w:val="24"/>
                <w:szCs w:val="24"/>
              </w:rPr>
            </w:pPr>
          </w:p>
          <w:p w:rsidR="0056761D" w:rsidRPr="00A0456B" w:rsidRDefault="007E674D" w:rsidP="002D659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456B">
              <w:rPr>
                <w:rStyle w:val="210pt1"/>
                <w:rFonts w:eastAsia="Arial Unicode MS"/>
                <w:b w:val="0"/>
                <w:sz w:val="24"/>
                <w:szCs w:val="24"/>
              </w:rPr>
              <w:t>Растениеводство.</w:t>
            </w:r>
            <w:r w:rsidRPr="00A0456B">
              <w:rPr>
                <w:rFonts w:eastAsia="Arial Unicode MS"/>
                <w:b/>
                <w:sz w:val="24"/>
                <w:szCs w:val="24"/>
              </w:rPr>
              <w:t xml:space="preserve"> </w:t>
            </w:r>
            <w:r w:rsidRPr="00A0456B">
              <w:rPr>
                <w:rStyle w:val="210pt"/>
                <w:rFonts w:eastAsia="Arial Unicode MS"/>
                <w:b w:val="0"/>
                <w:i w:val="0"/>
                <w:sz w:val="24"/>
                <w:szCs w:val="24"/>
              </w:rPr>
              <w:t>Комнатные растения в интерьере</w:t>
            </w:r>
          </w:p>
        </w:tc>
        <w:tc>
          <w:tcPr>
            <w:tcW w:w="3261" w:type="dxa"/>
          </w:tcPr>
          <w:p w:rsidR="00A0456B" w:rsidRDefault="00A0456B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  <w:p w:rsidR="007815B0" w:rsidRPr="007815B0" w:rsidRDefault="007815B0" w:rsidP="007815B0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Понятие о флористике, флористическом дизайне. Основы композиции в аранжировке цветов. Выбор растительного материала, вазы или контейнера. Приспособления и инструменты для создания ком</w:t>
            </w:r>
            <w:r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softHyphen/>
              <w:t xml:space="preserve">позиции. Технология аранжировки цветочной композиции. Профессия </w:t>
            </w:r>
            <w:proofErr w:type="spellStart"/>
            <w:r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фитодизайнер</w:t>
            </w:r>
            <w:proofErr w:type="spellEnd"/>
            <w:r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  <w:r w:rsidR="003F7889"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="003F7889"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значении</w:t>
            </w:r>
            <w:proofErr w:type="gramEnd"/>
            <w:r w:rsidR="003F7889"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понятий «</w:t>
            </w:r>
            <w:proofErr w:type="spellStart"/>
            <w:r w:rsidR="003F7889"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бонсай</w:t>
            </w:r>
            <w:proofErr w:type="spellEnd"/>
            <w:r w:rsidR="003F7889" w:rsidRPr="007815B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», «икебана».</w:t>
            </w:r>
          </w:p>
          <w:p w:rsidR="0056761D" w:rsidRPr="00506498" w:rsidRDefault="0056761D" w:rsidP="007815B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</w:tcPr>
          <w:p w:rsidR="00A0456B" w:rsidRDefault="00A0456B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D5" w:rsidRPr="004F50D5" w:rsidRDefault="004F50D5" w:rsidP="004F5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1.Внимательно просмотреть презентацию (зайти по</w:t>
            </w:r>
            <w:r w:rsidR="00A5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0D5">
              <w:rPr>
                <w:rFonts w:ascii="Times New Roman" w:hAnsi="Times New Roman" w:cs="Times New Roman"/>
                <w:sz w:val="24"/>
                <w:szCs w:val="24"/>
              </w:rPr>
              <w:t>ссылке)</w:t>
            </w:r>
            <w:r w:rsidR="003F7889">
              <w:rPr>
                <w:rFonts w:ascii="Times New Roman" w:hAnsi="Times New Roman" w:cs="Times New Roman"/>
                <w:sz w:val="24"/>
                <w:szCs w:val="24"/>
              </w:rPr>
              <w:t xml:space="preserve">, сделать записи основных идей под </w:t>
            </w:r>
            <w:proofErr w:type="spellStart"/>
            <w:r w:rsidR="003F7889">
              <w:rPr>
                <w:rFonts w:ascii="Times New Roman" w:hAnsi="Times New Roman" w:cs="Times New Roman"/>
                <w:sz w:val="24"/>
                <w:szCs w:val="24"/>
              </w:rPr>
              <w:t>рукводством</w:t>
            </w:r>
            <w:proofErr w:type="spellEnd"/>
            <w:r w:rsidR="003F7889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  <w:p w:rsidR="004F50D5" w:rsidRDefault="004F50D5" w:rsidP="002D6595">
            <w:pPr>
              <w:rPr>
                <w:rFonts w:ascii="Times New Roman" w:hAnsi="Times New Roman" w:cs="Times New Roman"/>
                <w:b/>
                <w:color w:val="383838"/>
                <w:sz w:val="24"/>
                <w:szCs w:val="24"/>
                <w:shd w:val="clear" w:color="auto" w:fill="FFFFFF"/>
              </w:rPr>
            </w:pPr>
          </w:p>
          <w:p w:rsidR="0056761D" w:rsidRPr="004F50D5" w:rsidRDefault="003F7889" w:rsidP="003F788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F788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Домашнее задание: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:найти в интернете материал на тему «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Бонсай</w:t>
            </w:r>
            <w:proofErr w:type="spellEnd"/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»(</w:t>
            </w:r>
            <w:proofErr w:type="spellStart"/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Инсаф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) и «Икебана» (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Нияз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) ,</w:t>
            </w:r>
            <w:r w:rsidR="00A0456B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сохранить или</w:t>
            </w:r>
            <w:bookmarkStart w:id="0" w:name="_GoBack"/>
            <w:bookmarkEnd w:id="0"/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вкратце записать в тетрадь, для последующего обмена  информацией</w:t>
            </w:r>
          </w:p>
        </w:tc>
        <w:tc>
          <w:tcPr>
            <w:tcW w:w="4897" w:type="dxa"/>
          </w:tcPr>
          <w:p w:rsidR="006949FA" w:rsidRDefault="006949FA" w:rsidP="007E674D"/>
          <w:p w:rsidR="00D86FE9" w:rsidRPr="00D86FE9" w:rsidRDefault="00A0456B" w:rsidP="007E674D">
            <w:pPr>
              <w:rPr>
                <w:color w:val="0000FF"/>
                <w:u w:val="single"/>
                <w:lang w:val="tt-RU"/>
              </w:rPr>
            </w:pPr>
            <w:hyperlink r:id="rId7" w:history="1">
              <w:r w:rsidR="003F7889" w:rsidRPr="003F7889">
                <w:rPr>
                  <w:color w:val="0000FF"/>
                  <w:u w:val="single"/>
                </w:rPr>
                <w:t>https://uchitelya.com/tehnologiya/46860-prezentaciya-rasteniya-v-interere-7-klass.html</w:t>
              </w:r>
            </w:hyperlink>
          </w:p>
        </w:tc>
      </w:tr>
    </w:tbl>
    <w:p w:rsidR="0056761D" w:rsidRPr="0056761D" w:rsidRDefault="0056761D">
      <w:pPr>
        <w:rPr>
          <w:lang w:val="tt-RU"/>
        </w:rPr>
      </w:pPr>
    </w:p>
    <w:sectPr w:rsidR="0056761D" w:rsidRPr="0056761D" w:rsidSect="0056761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1D"/>
    <w:rsid w:val="0017775E"/>
    <w:rsid w:val="001B2E01"/>
    <w:rsid w:val="003F7889"/>
    <w:rsid w:val="004D1890"/>
    <w:rsid w:val="004F50D5"/>
    <w:rsid w:val="00506498"/>
    <w:rsid w:val="0056761D"/>
    <w:rsid w:val="00592E3D"/>
    <w:rsid w:val="006949FA"/>
    <w:rsid w:val="007815B0"/>
    <w:rsid w:val="007E674D"/>
    <w:rsid w:val="00817DA7"/>
    <w:rsid w:val="00A0456B"/>
    <w:rsid w:val="00A53F4E"/>
    <w:rsid w:val="00CB360E"/>
    <w:rsid w:val="00CF65C9"/>
    <w:rsid w:val="00D8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6761D"/>
    <w:rPr>
      <w:color w:val="0000FF"/>
      <w:u w:val="single"/>
    </w:rPr>
  </w:style>
  <w:style w:type="character" w:customStyle="1" w:styleId="210pt">
    <w:name w:val="Основной текст (2) + 10 pt;Курсив"/>
    <w:basedOn w:val="a0"/>
    <w:rsid w:val="005064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DemiCond8pt">
    <w:name w:val="Основной текст (2) + Franklin Gothic Demi Cond;8 pt;Не полужирный"/>
    <w:basedOn w:val="a0"/>
    <w:rsid w:val="00506498"/>
    <w:rPr>
      <w:rFonts w:ascii="Franklin Gothic Demi Cond" w:eastAsia="Franklin Gothic Demi Cond" w:hAnsi="Franklin Gothic Demi Cond" w:cs="Franklin Gothic Demi Cond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0">
    <w:name w:val="Основной текст (2) + 10 pt;Не полужирный"/>
    <w:basedOn w:val="a0"/>
    <w:rsid w:val="005064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1">
    <w:name w:val="Основной текст (2) + 10 pt"/>
    <w:basedOn w:val="a0"/>
    <w:rsid w:val="007E67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telya.com/tehnologiya/46860-prezentaciya-rasteniya-v-interere-7-klass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4466731951729452710&amp;text=%D0%B2%D0%B8%D0%B4%D0%B5%D0%BE%D1%80%D0%BE%D0%BB%D0%B8%D0%BA%20%D0%B4%D0%BB%D1%8F%20%D1%88%D0%BA%D0%BE%D0%BB%D1%8C%D0%BD%D0%B8%D0%BA%D0%BE%D0%B2%20%D0%A1%D0%B5%D1%80%D0%B2%D0%B8%D1%80%D0%BE%D0%B2%D0%BA%D0%B0%20%D1%81%D1%82%D0%BE%D0%BB%D0%B0%20%D0%BA%20%D0%BE%D0%B1%D0%B5%D0%B4%D1%83.&amp;path=wizard&amp;parent-reqid=1586639604461873-302516753354097951100282-production-app-host-vla-web-yp-208&amp;redircnt=1586639784.1" TargetMode="External"/><Relationship Id="rId5" Type="http://schemas.openxmlformats.org/officeDocument/2006/relationships/hyperlink" Target="https://infourok.ru/prezentaciya-po-tehnologii-dlya-klassa-na-temu-sladosti-deserti-napitki-3115904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10</cp:revision>
  <dcterms:created xsi:type="dcterms:W3CDTF">2020-03-29T17:43:00Z</dcterms:created>
  <dcterms:modified xsi:type="dcterms:W3CDTF">2020-04-12T08:19:00Z</dcterms:modified>
</cp:coreProperties>
</file>